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C0B" w:rsidRDefault="00D01FE4" w:rsidP="002C6CE1">
      <w:pPr>
        <w:spacing w:line="360" w:lineRule="auto"/>
        <w:jc w:val="center"/>
        <w:rPr>
          <w:rFonts w:ascii="Arial" w:hAnsi="Arial" w:cs="Arial"/>
          <w:b/>
          <w:sz w:val="24"/>
          <w:szCs w:val="24"/>
        </w:rPr>
      </w:pPr>
      <w:r w:rsidRPr="009D3C15">
        <w:rPr>
          <w:rFonts w:ascii="Arial" w:hAnsi="Arial" w:cs="Arial"/>
          <w:b/>
          <w:sz w:val="24"/>
          <w:szCs w:val="24"/>
        </w:rPr>
        <w:t>C</w:t>
      </w:r>
      <w:r w:rsidR="009D3C15">
        <w:rPr>
          <w:rFonts w:ascii="Arial" w:hAnsi="Arial" w:cs="Arial"/>
          <w:b/>
          <w:sz w:val="24"/>
          <w:szCs w:val="24"/>
        </w:rPr>
        <w:t>ri</w:t>
      </w:r>
      <w:r w:rsidRPr="009D3C15">
        <w:rPr>
          <w:rFonts w:ascii="Arial" w:hAnsi="Arial" w:cs="Arial"/>
          <w:b/>
          <w:sz w:val="24"/>
          <w:szCs w:val="24"/>
        </w:rPr>
        <w:t>tica a</w:t>
      </w:r>
      <w:r w:rsidR="009D3C15" w:rsidRPr="009D3C15">
        <w:rPr>
          <w:rFonts w:ascii="Arial" w:hAnsi="Arial" w:cs="Arial"/>
          <w:b/>
          <w:sz w:val="24"/>
          <w:szCs w:val="24"/>
        </w:rPr>
        <w:t xml:space="preserve"> otro proyecto</w:t>
      </w:r>
    </w:p>
    <w:p w:rsidR="009B74BC" w:rsidRDefault="009B74BC" w:rsidP="002C6CE1">
      <w:pPr>
        <w:spacing w:line="360" w:lineRule="auto"/>
        <w:jc w:val="center"/>
        <w:rPr>
          <w:rFonts w:ascii="Arial" w:hAnsi="Arial" w:cs="Arial"/>
          <w:b/>
          <w:sz w:val="24"/>
          <w:szCs w:val="24"/>
        </w:rPr>
      </w:pPr>
      <w:r>
        <w:rPr>
          <w:rFonts w:ascii="Arial" w:hAnsi="Arial" w:cs="Arial"/>
          <w:b/>
          <w:sz w:val="24"/>
          <w:szCs w:val="24"/>
        </w:rPr>
        <w:t>Por: Estefany García Ayala</w:t>
      </w:r>
    </w:p>
    <w:p w:rsidR="009D3C15" w:rsidRDefault="009D3C15" w:rsidP="002C6CE1">
      <w:pPr>
        <w:spacing w:line="360" w:lineRule="auto"/>
        <w:jc w:val="center"/>
        <w:rPr>
          <w:rFonts w:ascii="Arial" w:hAnsi="Arial" w:cs="Arial"/>
          <w:b/>
          <w:sz w:val="24"/>
          <w:szCs w:val="24"/>
        </w:rPr>
      </w:pPr>
      <w:r>
        <w:rPr>
          <w:rFonts w:ascii="Arial" w:hAnsi="Arial" w:cs="Arial"/>
          <w:b/>
          <w:sz w:val="24"/>
          <w:szCs w:val="24"/>
        </w:rPr>
        <w:t>Crítica a la investigación de mercados: Cosméticos Naturales</w:t>
      </w:r>
    </w:p>
    <w:p w:rsidR="009D3C15" w:rsidRDefault="009B74BC" w:rsidP="002C6CE1">
      <w:pPr>
        <w:pStyle w:val="Default"/>
        <w:spacing w:line="360" w:lineRule="auto"/>
        <w:jc w:val="center"/>
        <w:rPr>
          <w:rFonts w:ascii="Arial" w:hAnsi="Arial" w:cs="Arial"/>
          <w:b/>
        </w:rPr>
      </w:pPr>
      <w:r>
        <w:rPr>
          <w:rFonts w:ascii="Arial" w:hAnsi="Arial" w:cs="Arial"/>
          <w:b/>
        </w:rPr>
        <w:t>Proyecto realizado</w:t>
      </w:r>
      <w:r w:rsidR="009D3C15">
        <w:rPr>
          <w:rFonts w:ascii="Arial" w:hAnsi="Arial" w:cs="Arial"/>
          <w:b/>
        </w:rPr>
        <w:t xml:space="preserve"> por:</w:t>
      </w:r>
      <w:r w:rsidR="009D3C15">
        <w:t xml:space="preserve"> </w:t>
      </w:r>
      <w:r w:rsidR="009D3C15" w:rsidRPr="009D3C15">
        <w:rPr>
          <w:rFonts w:ascii="Arial" w:hAnsi="Arial" w:cs="Arial"/>
          <w:b/>
        </w:rPr>
        <w:t xml:space="preserve">Arguelles González </w:t>
      </w:r>
      <w:proofErr w:type="spellStart"/>
      <w:r w:rsidR="009D3C15" w:rsidRPr="009D3C15">
        <w:rPr>
          <w:rFonts w:ascii="Arial" w:hAnsi="Arial" w:cs="Arial"/>
          <w:b/>
        </w:rPr>
        <w:t>Ericka</w:t>
      </w:r>
      <w:proofErr w:type="spellEnd"/>
      <w:r w:rsidR="009D3C15">
        <w:rPr>
          <w:rFonts w:ascii="Arial" w:hAnsi="Arial" w:cs="Arial"/>
          <w:b/>
        </w:rPr>
        <w:t>,</w:t>
      </w:r>
      <w:r w:rsidR="009D3C15" w:rsidRPr="009D3C15">
        <w:rPr>
          <w:rFonts w:ascii="Arial" w:hAnsi="Arial" w:cs="Arial"/>
          <w:b/>
        </w:rPr>
        <w:t xml:space="preserve"> Carrera Salazar Angélica Erika</w:t>
      </w:r>
      <w:r w:rsidR="009D3C15">
        <w:rPr>
          <w:rFonts w:ascii="Arial" w:hAnsi="Arial" w:cs="Arial"/>
          <w:b/>
        </w:rPr>
        <w:t xml:space="preserve"> y</w:t>
      </w:r>
      <w:r w:rsidR="009D3C15" w:rsidRPr="009D3C15">
        <w:rPr>
          <w:rFonts w:ascii="Arial" w:hAnsi="Arial" w:cs="Arial"/>
          <w:b/>
        </w:rPr>
        <w:t xml:space="preserve"> Fragoso Olvera Brenda</w:t>
      </w:r>
    </w:p>
    <w:p w:rsidR="009D3C15" w:rsidRDefault="009D3C15" w:rsidP="002C6CE1">
      <w:pPr>
        <w:pStyle w:val="Default"/>
        <w:spacing w:line="360" w:lineRule="auto"/>
        <w:jc w:val="center"/>
        <w:rPr>
          <w:rFonts w:ascii="Arial" w:hAnsi="Arial" w:cs="Arial"/>
          <w:b/>
        </w:rPr>
      </w:pPr>
    </w:p>
    <w:p w:rsidR="009D3C15" w:rsidRDefault="002C6CE1" w:rsidP="002C6CE1">
      <w:pPr>
        <w:pStyle w:val="Default"/>
        <w:spacing w:line="360" w:lineRule="auto"/>
        <w:jc w:val="both"/>
        <w:rPr>
          <w:rFonts w:ascii="Arial" w:hAnsi="Arial" w:cs="Arial"/>
        </w:rPr>
      </w:pPr>
      <w:r>
        <w:rPr>
          <w:rFonts w:ascii="Arial" w:hAnsi="Arial" w:cs="Arial"/>
        </w:rPr>
        <w:t>Decidí realizar la crítica a este proyecto ya que me parece interesante el tema, sobre todo para conocer más acerca de estos productos y sus beneficios; así como también conocer cuáles son los componentes de los</w:t>
      </w:r>
      <w:r w:rsidR="00BF0C51">
        <w:rPr>
          <w:rFonts w:ascii="Arial" w:hAnsi="Arial" w:cs="Arial"/>
        </w:rPr>
        <w:t xml:space="preserve"> cosméticos convencionales y los</w:t>
      </w:r>
      <w:r>
        <w:rPr>
          <w:rFonts w:ascii="Arial" w:hAnsi="Arial" w:cs="Arial"/>
        </w:rPr>
        <w:t xml:space="preserve"> efectos que por sus productos químicos</w:t>
      </w:r>
      <w:r w:rsidR="00BF0C51">
        <w:rPr>
          <w:rFonts w:ascii="Arial" w:hAnsi="Arial" w:cs="Arial"/>
        </w:rPr>
        <w:t>,</w:t>
      </w:r>
      <w:r>
        <w:rPr>
          <w:rFonts w:ascii="Arial" w:hAnsi="Arial" w:cs="Arial"/>
        </w:rPr>
        <w:t xml:space="preserve"> con los cuales están hechos, repercuten en la salud de la piel.</w:t>
      </w:r>
    </w:p>
    <w:p w:rsidR="002C6CE1" w:rsidRDefault="002C6CE1" w:rsidP="002C6CE1">
      <w:pPr>
        <w:pStyle w:val="Default"/>
        <w:spacing w:line="360" w:lineRule="auto"/>
        <w:jc w:val="both"/>
        <w:rPr>
          <w:rFonts w:ascii="Arial" w:hAnsi="Arial" w:cs="Arial"/>
        </w:rPr>
      </w:pPr>
    </w:p>
    <w:p w:rsidR="00BF0C51" w:rsidRDefault="002C6CE1" w:rsidP="002C6CE1">
      <w:pPr>
        <w:pStyle w:val="Default"/>
        <w:spacing w:line="360" w:lineRule="auto"/>
        <w:jc w:val="both"/>
        <w:rPr>
          <w:rFonts w:ascii="Arial" w:hAnsi="Arial" w:cs="Arial"/>
        </w:rPr>
      </w:pPr>
      <w:r>
        <w:rPr>
          <w:rFonts w:ascii="Arial" w:hAnsi="Arial" w:cs="Arial"/>
        </w:rPr>
        <w:t xml:space="preserve">La crítica </w:t>
      </w:r>
      <w:r w:rsidR="00A0365E">
        <w:rPr>
          <w:rFonts w:ascii="Arial" w:hAnsi="Arial" w:cs="Arial"/>
        </w:rPr>
        <w:t xml:space="preserve">se realizará a través del </w:t>
      </w:r>
      <w:r>
        <w:rPr>
          <w:rFonts w:ascii="Arial" w:hAnsi="Arial" w:cs="Arial"/>
        </w:rPr>
        <w:t>análisis de la matriz de congruencia, si estas preguntas están incluidas en la investigación documental, así como si su objetivo de cada una de ellas cubre el problema a investigar del proyecto y si sus hipótesis fueron comprobadas</w:t>
      </w:r>
      <w:r w:rsidR="00163DFB">
        <w:rPr>
          <w:rFonts w:ascii="Arial" w:hAnsi="Arial" w:cs="Arial"/>
        </w:rPr>
        <w:t xml:space="preserve"> tanto con la investigación documental como con la investigación de campo</w:t>
      </w:r>
      <w:r>
        <w:rPr>
          <w:rFonts w:ascii="Arial" w:hAnsi="Arial" w:cs="Arial"/>
        </w:rPr>
        <w:t xml:space="preserve"> o hicieron nuevos hallazgos que ayuden a conocer más sobre este tema desarrollado.</w:t>
      </w:r>
      <w:r w:rsidR="00BF0C51">
        <w:rPr>
          <w:rFonts w:ascii="Arial" w:hAnsi="Arial" w:cs="Arial"/>
        </w:rPr>
        <w:t xml:space="preserve"> </w:t>
      </w:r>
    </w:p>
    <w:p w:rsidR="00163DFB" w:rsidRPr="00DE0E3A" w:rsidRDefault="00163DFB" w:rsidP="002C6CE1">
      <w:pPr>
        <w:pStyle w:val="Default"/>
        <w:spacing w:line="360" w:lineRule="auto"/>
        <w:jc w:val="both"/>
        <w:rPr>
          <w:rFonts w:ascii="Arial" w:hAnsi="Arial" w:cs="Arial"/>
          <w:sz w:val="22"/>
          <w:szCs w:val="22"/>
        </w:rPr>
      </w:pPr>
    </w:p>
    <w:p w:rsidR="00BF0C51" w:rsidRPr="00CC4164" w:rsidRDefault="00BF0C51" w:rsidP="00BF0C51">
      <w:pPr>
        <w:spacing w:line="360" w:lineRule="auto"/>
        <w:jc w:val="both"/>
        <w:rPr>
          <w:rFonts w:ascii="Arial" w:hAnsi="Arial" w:cs="Arial"/>
          <w:i/>
          <w:sz w:val="20"/>
          <w:szCs w:val="20"/>
        </w:rPr>
      </w:pPr>
      <w:r w:rsidRPr="00DE0E3A">
        <w:rPr>
          <w:rFonts w:ascii="Arial" w:hAnsi="Arial" w:cs="Arial"/>
          <w:b/>
        </w:rPr>
        <w:t>“</w:t>
      </w:r>
      <w:r w:rsidRPr="00DE0E3A">
        <w:rPr>
          <w:rFonts w:ascii="Arial" w:hAnsi="Arial" w:cs="Arial"/>
          <w:b/>
          <w:i/>
        </w:rPr>
        <w:t>Lo que se pretende con el estudio:</w:t>
      </w:r>
      <w:r w:rsidRPr="00DE0E3A">
        <w:rPr>
          <w:rFonts w:ascii="Arial" w:hAnsi="Arial" w:cs="Arial"/>
          <w:i/>
        </w:rPr>
        <w:t xml:space="preserve"> El presente estudio busca </w:t>
      </w:r>
      <w:r w:rsidRPr="00DE0E3A">
        <w:rPr>
          <w:rFonts w:ascii="Arial" w:hAnsi="Arial" w:cs="Arial"/>
          <w:i/>
          <w:highlight w:val="lightGray"/>
        </w:rPr>
        <w:t>aportar estrategias</w:t>
      </w:r>
      <w:r w:rsidRPr="00DE0E3A">
        <w:rPr>
          <w:rFonts w:ascii="Arial" w:hAnsi="Arial" w:cs="Arial"/>
          <w:i/>
        </w:rPr>
        <w:t xml:space="preserve"> para </w:t>
      </w:r>
      <w:r w:rsidRPr="00DE0E3A">
        <w:rPr>
          <w:rFonts w:ascii="Arial" w:hAnsi="Arial" w:cs="Arial"/>
          <w:i/>
          <w:highlight w:val="lightGray"/>
        </w:rPr>
        <w:t>lograr que la cosmética natural tenga una posición relevante</w:t>
      </w:r>
      <w:r w:rsidRPr="00DE0E3A">
        <w:rPr>
          <w:rFonts w:ascii="Arial" w:hAnsi="Arial" w:cs="Arial"/>
          <w:i/>
        </w:rPr>
        <w:t xml:space="preserve"> dentro del mercado </w:t>
      </w:r>
      <w:r w:rsidRPr="00DE0E3A">
        <w:rPr>
          <w:rFonts w:ascii="Arial" w:hAnsi="Arial" w:cs="Arial"/>
          <w:i/>
          <w:highlight w:val="lightGray"/>
        </w:rPr>
        <w:t>analizando los criterios de compra del consumidor</w:t>
      </w:r>
      <w:r w:rsidRPr="00DE0E3A">
        <w:rPr>
          <w:rFonts w:ascii="Arial" w:hAnsi="Arial" w:cs="Arial"/>
          <w:i/>
        </w:rPr>
        <w:t xml:space="preserve"> para así aumentar la demanda de los mismos, enfocándonos principalmente en adultos y jóvenes de entre 18 y 50 años.” </w:t>
      </w:r>
      <w:r w:rsidRPr="00CC4164">
        <w:rPr>
          <w:rFonts w:ascii="Arial" w:hAnsi="Arial" w:cs="Arial"/>
          <w:i/>
          <w:sz w:val="20"/>
          <w:szCs w:val="20"/>
        </w:rPr>
        <w:t>Cosméticos Naturales</w:t>
      </w:r>
    </w:p>
    <w:p w:rsidR="00BF0C51" w:rsidRPr="00DE0E3A" w:rsidRDefault="00BF0C51" w:rsidP="00BF0C51">
      <w:pPr>
        <w:spacing w:line="360" w:lineRule="auto"/>
        <w:jc w:val="both"/>
        <w:rPr>
          <w:rFonts w:ascii="Arial" w:hAnsi="Arial" w:cs="Arial"/>
          <w:i/>
        </w:rPr>
      </w:pPr>
      <w:r w:rsidRPr="00DE0E3A">
        <w:rPr>
          <w:rFonts w:ascii="Arial" w:hAnsi="Arial" w:cs="Arial"/>
          <w:b/>
          <w:i/>
        </w:rPr>
        <w:t>“Problema de estudio</w:t>
      </w:r>
      <w:r w:rsidRPr="00DE0E3A">
        <w:rPr>
          <w:rFonts w:ascii="Arial" w:hAnsi="Arial" w:cs="Arial"/>
          <w:i/>
          <w:highlight w:val="lightGray"/>
        </w:rPr>
        <w:t>: Características que deben cumplir los cosméticos naturales</w:t>
      </w:r>
      <w:r w:rsidRPr="00DE0E3A">
        <w:rPr>
          <w:rFonts w:ascii="Arial" w:hAnsi="Arial" w:cs="Arial"/>
          <w:i/>
        </w:rPr>
        <w:t xml:space="preserve">, para lograr una mayor demanda en los consumidores de entre 18 y 50 años.” </w:t>
      </w:r>
      <w:r w:rsidRPr="00CC4164">
        <w:rPr>
          <w:rFonts w:ascii="Arial" w:hAnsi="Arial" w:cs="Arial"/>
          <w:i/>
          <w:sz w:val="20"/>
          <w:szCs w:val="20"/>
        </w:rPr>
        <w:t>Cosméticos Naturales</w:t>
      </w:r>
    </w:p>
    <w:p w:rsidR="00DE0E3A" w:rsidRDefault="00DE0E3A" w:rsidP="00BF0C51">
      <w:pPr>
        <w:spacing w:line="360" w:lineRule="auto"/>
        <w:jc w:val="both"/>
        <w:rPr>
          <w:rFonts w:ascii="Arial" w:hAnsi="Arial" w:cs="Arial"/>
          <w:sz w:val="24"/>
          <w:szCs w:val="24"/>
        </w:rPr>
      </w:pPr>
      <w:r>
        <w:rPr>
          <w:rFonts w:ascii="Arial" w:hAnsi="Arial" w:cs="Arial"/>
          <w:sz w:val="24"/>
          <w:szCs w:val="24"/>
        </w:rPr>
        <w:t xml:space="preserve">Desde mi punto de vista lo que se pretende con la investigación y el problema de investigación tiene total coherencia, ya que, si lo que se desea es lograr que el </w:t>
      </w:r>
      <w:r>
        <w:rPr>
          <w:rFonts w:ascii="Arial" w:hAnsi="Arial" w:cs="Arial"/>
          <w:sz w:val="24"/>
          <w:szCs w:val="24"/>
        </w:rPr>
        <w:lastRenderedPageBreak/>
        <w:t>mercado de cosméticos naturales tenga una mayor relevancia analizando los criterios de compra del consumidor, se tienen que conocer las características que estos productos deben de cumplir, como lo plantea el problema de investigación.</w:t>
      </w:r>
    </w:p>
    <w:p w:rsidR="00DE0E3A" w:rsidRDefault="00DE0E3A" w:rsidP="00BF0C51">
      <w:pPr>
        <w:spacing w:line="360" w:lineRule="auto"/>
        <w:jc w:val="both"/>
        <w:rPr>
          <w:rFonts w:ascii="Arial" w:hAnsi="Arial" w:cs="Arial"/>
          <w:sz w:val="24"/>
          <w:szCs w:val="24"/>
          <w:u w:color="0070C0"/>
        </w:rPr>
      </w:pPr>
      <w:r>
        <w:rPr>
          <w:rFonts w:ascii="Arial" w:hAnsi="Arial" w:cs="Arial"/>
          <w:sz w:val="24"/>
          <w:szCs w:val="24"/>
        </w:rPr>
        <w:t xml:space="preserve">Ya realizado el análisis </w:t>
      </w:r>
      <w:r w:rsidRPr="00DE0E3A">
        <w:rPr>
          <w:rFonts w:ascii="Arial" w:hAnsi="Arial" w:cs="Arial"/>
          <w:sz w:val="24"/>
          <w:szCs w:val="24"/>
          <w:u w:color="0070C0"/>
        </w:rPr>
        <w:t xml:space="preserve">entre el problema de estudio y </w:t>
      </w:r>
      <w:r w:rsidR="00CC4164">
        <w:rPr>
          <w:rFonts w:ascii="Arial" w:hAnsi="Arial" w:cs="Arial"/>
          <w:sz w:val="24"/>
          <w:szCs w:val="24"/>
          <w:u w:color="0070C0"/>
        </w:rPr>
        <w:t>la matriz de congruencia, se encuentra que también van hacia el mismo objetivo que tiene el propósito de esta investigación.</w:t>
      </w:r>
    </w:p>
    <w:p w:rsidR="00163DFB" w:rsidRDefault="00CC4164" w:rsidP="00CC4164">
      <w:pPr>
        <w:spacing w:line="360" w:lineRule="auto"/>
        <w:jc w:val="both"/>
        <w:rPr>
          <w:rFonts w:ascii="Arial" w:hAnsi="Arial" w:cs="Arial"/>
          <w:sz w:val="24"/>
          <w:szCs w:val="24"/>
          <w:u w:color="0070C0"/>
        </w:rPr>
      </w:pPr>
      <w:r w:rsidRPr="00CC4164">
        <w:rPr>
          <w:rFonts w:ascii="Arial" w:hAnsi="Arial" w:cs="Arial"/>
          <w:sz w:val="24"/>
          <w:szCs w:val="24"/>
          <w:u w:color="0070C0"/>
        </w:rPr>
        <w:t xml:space="preserve">El análisis </w:t>
      </w:r>
      <w:r w:rsidR="00A53FAD">
        <w:rPr>
          <w:rFonts w:ascii="Arial" w:hAnsi="Arial" w:cs="Arial"/>
          <w:sz w:val="24"/>
          <w:szCs w:val="24"/>
          <w:u w:color="0070C0"/>
        </w:rPr>
        <w:t xml:space="preserve">se realiza a la hipótesis de la primera pregunta </w:t>
      </w:r>
      <w:r w:rsidR="002715A4">
        <w:rPr>
          <w:rFonts w:ascii="Arial" w:hAnsi="Arial" w:cs="Arial"/>
          <w:sz w:val="24"/>
          <w:szCs w:val="24"/>
          <w:u w:color="0070C0"/>
        </w:rPr>
        <w:t xml:space="preserve">que se encuentra en la matriz de congruencia, </w:t>
      </w:r>
      <w:r w:rsidR="00163DFB">
        <w:rPr>
          <w:rFonts w:ascii="Arial" w:hAnsi="Arial" w:cs="Arial"/>
          <w:sz w:val="24"/>
          <w:szCs w:val="24"/>
          <w:u w:color="0070C0"/>
        </w:rPr>
        <w:t>analizando si esta tiene</w:t>
      </w:r>
      <w:r w:rsidR="002715A4">
        <w:rPr>
          <w:rFonts w:ascii="Arial" w:hAnsi="Arial" w:cs="Arial"/>
          <w:sz w:val="24"/>
          <w:szCs w:val="24"/>
          <w:u w:color="0070C0"/>
        </w:rPr>
        <w:t xml:space="preserve"> </w:t>
      </w:r>
      <w:r>
        <w:rPr>
          <w:rFonts w:ascii="Arial" w:hAnsi="Arial" w:cs="Arial"/>
          <w:sz w:val="24"/>
          <w:szCs w:val="24"/>
          <w:u w:color="0070C0"/>
        </w:rPr>
        <w:t xml:space="preserve">relación con el </w:t>
      </w:r>
      <w:r w:rsidR="002715A4">
        <w:rPr>
          <w:rFonts w:ascii="Arial" w:hAnsi="Arial" w:cs="Arial"/>
          <w:sz w:val="24"/>
          <w:szCs w:val="24"/>
          <w:u w:color="0070C0"/>
        </w:rPr>
        <w:t>contenido de la investigación documental</w:t>
      </w:r>
      <w:r w:rsidR="00163DFB">
        <w:rPr>
          <w:rFonts w:ascii="Arial" w:hAnsi="Arial" w:cs="Arial"/>
          <w:sz w:val="24"/>
          <w:szCs w:val="24"/>
          <w:u w:color="0070C0"/>
        </w:rPr>
        <w:t xml:space="preserve"> y si con esta misma la comprueban o se rechaza.</w:t>
      </w:r>
      <w:r>
        <w:rPr>
          <w:rFonts w:ascii="Arial" w:hAnsi="Arial" w:cs="Arial"/>
          <w:sz w:val="24"/>
          <w:szCs w:val="24"/>
          <w:u w:color="0070C0"/>
        </w:rPr>
        <w:t xml:space="preserve"> </w:t>
      </w:r>
    </w:p>
    <w:p w:rsidR="00CC4164" w:rsidRPr="002715A4" w:rsidRDefault="00CC4164" w:rsidP="00CC4164">
      <w:pPr>
        <w:spacing w:line="360" w:lineRule="auto"/>
        <w:jc w:val="both"/>
        <w:rPr>
          <w:rFonts w:ascii="Arial" w:hAnsi="Arial" w:cs="Arial"/>
          <w:sz w:val="24"/>
          <w:szCs w:val="24"/>
          <w:u w:color="0070C0"/>
        </w:rPr>
      </w:pPr>
      <w:r w:rsidRPr="00CC4164">
        <w:rPr>
          <w:rFonts w:ascii="Arial" w:hAnsi="Arial" w:cs="Arial"/>
          <w:i/>
        </w:rPr>
        <w:t>“</w:t>
      </w:r>
      <w:r w:rsidRPr="00CC4164">
        <w:rPr>
          <w:rFonts w:ascii="Arial" w:hAnsi="Arial" w:cs="Arial"/>
          <w:b/>
          <w:i/>
        </w:rPr>
        <w:t>Hipótesis</w:t>
      </w:r>
      <w:r>
        <w:rPr>
          <w:rFonts w:ascii="Arial" w:hAnsi="Arial" w:cs="Arial"/>
          <w:b/>
          <w:i/>
        </w:rPr>
        <w:t xml:space="preserve"> de los investigadores</w:t>
      </w:r>
      <w:r w:rsidRPr="00CC4164">
        <w:rPr>
          <w:rFonts w:ascii="Arial" w:hAnsi="Arial" w:cs="Arial"/>
          <w:i/>
        </w:rPr>
        <w:t xml:space="preserve">: Considerando los ingredientes en su elaboración, los cosméticos naturales son menos dañinos que los convencionales.” </w:t>
      </w:r>
      <w:r>
        <w:rPr>
          <w:rFonts w:ascii="Arial" w:hAnsi="Arial" w:cs="Arial"/>
          <w:i/>
        </w:rPr>
        <w:t xml:space="preserve"> </w:t>
      </w:r>
      <w:r w:rsidRPr="00CC4164">
        <w:rPr>
          <w:rFonts w:ascii="Arial" w:hAnsi="Arial" w:cs="Arial"/>
          <w:i/>
          <w:sz w:val="20"/>
          <w:szCs w:val="20"/>
        </w:rPr>
        <w:t>Cosméticos Naturales</w:t>
      </w:r>
    </w:p>
    <w:p w:rsidR="00CC4164" w:rsidRPr="00CC4164" w:rsidRDefault="00CC4164" w:rsidP="00CC4164">
      <w:pPr>
        <w:pStyle w:val="Default"/>
        <w:spacing w:line="360" w:lineRule="auto"/>
        <w:jc w:val="both"/>
        <w:rPr>
          <w:rFonts w:ascii="Arial" w:hAnsi="Arial" w:cs="Arial"/>
          <w:i/>
          <w:color w:val="auto"/>
        </w:rPr>
      </w:pPr>
      <w:r w:rsidRPr="00CC4164">
        <w:rPr>
          <w:rFonts w:ascii="Arial" w:hAnsi="Arial" w:cs="Arial"/>
          <w:color w:val="auto"/>
          <w:sz w:val="22"/>
          <w:szCs w:val="22"/>
        </w:rPr>
        <w:t>“</w:t>
      </w:r>
      <w:r w:rsidRPr="00CC4164">
        <w:rPr>
          <w:rFonts w:ascii="Arial" w:hAnsi="Arial" w:cs="Arial"/>
          <w:i/>
          <w:color w:val="auto"/>
          <w:sz w:val="22"/>
          <w:szCs w:val="22"/>
        </w:rPr>
        <w:t>Una de las principales características de la cosmética convencional, es que la mayoría de sus componentes son de origen químico derivados del petróleo debido a que estos representan un bajo costo y son rentables, aunque los resultados de el uso de éstos sea en algunos casos contraproducentes, pues algunos químicos son realmente peligrosos y dañinos para la piel. (Sakuma, 2011) La cosmética natural nace de la necesidad de las empresas de innovar en la industria cosmética, creando productos que sean amigables con nuestra piel y con el medio ambiente, con una calidad y durabilidad semejante a un cosmético natural pero recurriendo a los ingredientes naturales.”</w:t>
      </w:r>
      <w:r w:rsidRPr="00CC4164">
        <w:rPr>
          <w:rFonts w:ascii="Arial" w:hAnsi="Arial" w:cs="Arial"/>
          <w:color w:val="auto"/>
        </w:rPr>
        <w:t xml:space="preserve"> </w:t>
      </w:r>
      <w:r w:rsidRPr="00CC4164">
        <w:rPr>
          <w:rFonts w:ascii="Arial" w:hAnsi="Arial" w:cs="Arial"/>
          <w:i/>
          <w:color w:val="auto"/>
          <w:sz w:val="20"/>
          <w:szCs w:val="20"/>
        </w:rPr>
        <w:t>Cosméticos Naturales</w:t>
      </w:r>
    </w:p>
    <w:p w:rsidR="00CC4164" w:rsidRPr="00CC4164" w:rsidRDefault="00CC4164" w:rsidP="00CC4164">
      <w:pPr>
        <w:pStyle w:val="Default"/>
        <w:spacing w:line="360" w:lineRule="auto"/>
        <w:jc w:val="both"/>
        <w:rPr>
          <w:rFonts w:ascii="Arial" w:hAnsi="Arial" w:cs="Arial"/>
          <w:color w:val="auto"/>
        </w:rPr>
      </w:pPr>
    </w:p>
    <w:p w:rsidR="00CC4164" w:rsidRDefault="00CC4164" w:rsidP="00CC4164">
      <w:pPr>
        <w:spacing w:line="360" w:lineRule="auto"/>
        <w:jc w:val="both"/>
        <w:rPr>
          <w:rFonts w:ascii="Arial" w:hAnsi="Arial" w:cs="Arial"/>
          <w:sz w:val="24"/>
          <w:szCs w:val="24"/>
        </w:rPr>
      </w:pPr>
      <w:r w:rsidRPr="00CC4164">
        <w:rPr>
          <w:rFonts w:ascii="Arial" w:hAnsi="Arial" w:cs="Arial"/>
          <w:sz w:val="24"/>
          <w:szCs w:val="24"/>
        </w:rPr>
        <w:t xml:space="preserve">Dentro del análisis a la primera pregunta el equipo de investigación, </w:t>
      </w:r>
      <w:r>
        <w:rPr>
          <w:rFonts w:ascii="Arial" w:hAnsi="Arial" w:cs="Arial"/>
          <w:sz w:val="24"/>
          <w:szCs w:val="24"/>
        </w:rPr>
        <w:t xml:space="preserve">como ya se mencionó anteriormente, </w:t>
      </w:r>
      <w:r w:rsidRPr="00CC4164">
        <w:rPr>
          <w:rFonts w:ascii="Arial" w:hAnsi="Arial" w:cs="Arial"/>
          <w:sz w:val="24"/>
          <w:szCs w:val="24"/>
        </w:rPr>
        <w:t xml:space="preserve">comprueba su hipótesis ya que gracias a su investigación documental nos permite saber que los cosméticos convencionales a pesar de que tienen ingredientes permitidos no controlados tampoco tienen normas que regulen la calidad de estos productos, ni tampoco importa el daño que le puedan causar a la piel. Sin embargo los cosméticos naturales como aquí lo presentan cuidan  la piel ya que están elaborados en un 90% de ingredientes naturales, así como también son amigables con el medio ambiente, lo cual les da un punto más a su favor ya que muchas personas que tienen esta conciencia y </w:t>
      </w:r>
      <w:r w:rsidRPr="00CC4164">
        <w:rPr>
          <w:rFonts w:ascii="Arial" w:hAnsi="Arial" w:cs="Arial"/>
          <w:sz w:val="24"/>
          <w:szCs w:val="24"/>
        </w:rPr>
        <w:lastRenderedPageBreak/>
        <w:t>este compromiso hacia el medio ambient</w:t>
      </w:r>
      <w:r w:rsidR="00A0365E">
        <w:rPr>
          <w:rFonts w:ascii="Arial" w:hAnsi="Arial" w:cs="Arial"/>
          <w:sz w:val="24"/>
          <w:szCs w:val="24"/>
        </w:rPr>
        <w:t>e y hacia su cuidado personal pueden consumirlos con absoluta confianza.</w:t>
      </w:r>
    </w:p>
    <w:p w:rsidR="002715A4" w:rsidRDefault="002715A4" w:rsidP="00A0365E">
      <w:pPr>
        <w:spacing w:line="360" w:lineRule="auto"/>
        <w:jc w:val="both"/>
        <w:rPr>
          <w:rFonts w:ascii="Arial" w:hAnsi="Arial" w:cs="Arial"/>
          <w:sz w:val="24"/>
          <w:szCs w:val="24"/>
        </w:rPr>
      </w:pPr>
      <w:r>
        <w:rPr>
          <w:rFonts w:ascii="Arial" w:hAnsi="Arial" w:cs="Arial"/>
          <w:sz w:val="24"/>
          <w:szCs w:val="24"/>
        </w:rPr>
        <w:t>El</w:t>
      </w:r>
      <w:r w:rsidR="00F23048">
        <w:rPr>
          <w:rFonts w:ascii="Arial" w:hAnsi="Arial" w:cs="Arial"/>
          <w:sz w:val="24"/>
          <w:szCs w:val="24"/>
        </w:rPr>
        <w:t xml:space="preserve"> segundo</w:t>
      </w:r>
      <w:r>
        <w:rPr>
          <w:rFonts w:ascii="Arial" w:hAnsi="Arial" w:cs="Arial"/>
          <w:sz w:val="24"/>
          <w:szCs w:val="24"/>
        </w:rPr>
        <w:t xml:space="preserve"> a</w:t>
      </w:r>
      <w:r w:rsidR="00A0365E" w:rsidRPr="00A0365E">
        <w:rPr>
          <w:rFonts w:ascii="Arial" w:hAnsi="Arial" w:cs="Arial"/>
          <w:sz w:val="24"/>
          <w:szCs w:val="24"/>
        </w:rPr>
        <w:t>nálisis</w:t>
      </w:r>
      <w:r w:rsidR="00F23048">
        <w:rPr>
          <w:rFonts w:ascii="Arial" w:hAnsi="Arial" w:cs="Arial"/>
          <w:sz w:val="24"/>
          <w:szCs w:val="24"/>
        </w:rPr>
        <w:t xml:space="preserve"> se realiza a la hipótesis de</w:t>
      </w:r>
      <w:r w:rsidR="00A0365E" w:rsidRPr="00A0365E">
        <w:rPr>
          <w:rFonts w:ascii="Arial" w:hAnsi="Arial" w:cs="Arial"/>
          <w:sz w:val="24"/>
          <w:szCs w:val="24"/>
        </w:rPr>
        <w:t xml:space="preserve"> la segunda pregunta </w:t>
      </w:r>
      <w:r>
        <w:rPr>
          <w:rFonts w:ascii="Arial" w:hAnsi="Arial" w:cs="Arial"/>
          <w:sz w:val="24"/>
          <w:szCs w:val="24"/>
        </w:rPr>
        <w:t>que se encuentra en la matriz de congruencia</w:t>
      </w:r>
      <w:r w:rsidR="00163DFB">
        <w:rPr>
          <w:rFonts w:ascii="Arial" w:hAnsi="Arial" w:cs="Arial"/>
          <w:sz w:val="24"/>
          <w:szCs w:val="24"/>
        </w:rPr>
        <w:t xml:space="preserve">, </w:t>
      </w:r>
      <w:r w:rsidR="00F23048">
        <w:rPr>
          <w:rFonts w:ascii="Arial" w:hAnsi="Arial" w:cs="Arial"/>
          <w:sz w:val="24"/>
          <w:szCs w:val="24"/>
        </w:rPr>
        <w:t xml:space="preserve">para verificar si </w:t>
      </w:r>
      <w:r w:rsidR="00163DFB">
        <w:rPr>
          <w:rFonts w:ascii="Arial" w:hAnsi="Arial" w:cs="Arial"/>
          <w:sz w:val="24"/>
          <w:szCs w:val="24"/>
        </w:rPr>
        <w:t xml:space="preserve">esta </w:t>
      </w:r>
      <w:r w:rsidR="00F23048">
        <w:rPr>
          <w:rFonts w:ascii="Arial" w:hAnsi="Arial" w:cs="Arial"/>
          <w:sz w:val="24"/>
          <w:szCs w:val="24"/>
        </w:rPr>
        <w:t xml:space="preserve">se comprueba </w:t>
      </w:r>
      <w:r w:rsidR="00163DFB">
        <w:rPr>
          <w:rFonts w:ascii="Arial" w:hAnsi="Arial" w:cs="Arial"/>
          <w:sz w:val="24"/>
          <w:szCs w:val="24"/>
        </w:rPr>
        <w:t>con la investigación de campo o se tiene un hallazgo diferente.</w:t>
      </w:r>
    </w:p>
    <w:p w:rsidR="00A0365E" w:rsidRDefault="00A0365E" w:rsidP="00A0365E">
      <w:pPr>
        <w:spacing w:line="360" w:lineRule="auto"/>
        <w:jc w:val="both"/>
        <w:rPr>
          <w:rFonts w:ascii="Arial" w:hAnsi="Arial" w:cs="Arial"/>
          <w:i/>
          <w:sz w:val="20"/>
          <w:szCs w:val="20"/>
        </w:rPr>
      </w:pPr>
      <w:r w:rsidRPr="002715A4">
        <w:rPr>
          <w:rFonts w:ascii="Arial" w:hAnsi="Arial" w:cs="Arial"/>
          <w:b/>
          <w:i/>
        </w:rPr>
        <w:t>“Hipótesis</w:t>
      </w:r>
      <w:r w:rsidRPr="002715A4">
        <w:rPr>
          <w:rFonts w:ascii="Arial" w:hAnsi="Arial" w:cs="Arial"/>
          <w:i/>
        </w:rPr>
        <w:t xml:space="preserve"> </w:t>
      </w:r>
      <w:r w:rsidRPr="002715A4">
        <w:rPr>
          <w:rFonts w:ascii="Arial" w:hAnsi="Arial" w:cs="Arial"/>
          <w:b/>
          <w:i/>
        </w:rPr>
        <w:t>de los investigadores</w:t>
      </w:r>
      <w:r w:rsidRPr="002715A4">
        <w:rPr>
          <w:rFonts w:ascii="Arial" w:hAnsi="Arial" w:cs="Arial"/>
          <w:i/>
        </w:rPr>
        <w:t>: El precio es un punto clave, que determina el consumo de los cosméticos convencionales en cuanto a los naturales.”</w:t>
      </w:r>
      <w:r w:rsidR="002715A4">
        <w:rPr>
          <w:rFonts w:ascii="Arial" w:hAnsi="Arial" w:cs="Arial"/>
          <w:i/>
        </w:rPr>
        <w:t xml:space="preserve"> </w:t>
      </w:r>
      <w:r w:rsidR="002715A4" w:rsidRPr="002715A4">
        <w:rPr>
          <w:rFonts w:ascii="Arial" w:hAnsi="Arial" w:cs="Arial"/>
          <w:i/>
          <w:sz w:val="20"/>
          <w:szCs w:val="20"/>
        </w:rPr>
        <w:t>Cosméticos Naturales</w:t>
      </w:r>
    </w:p>
    <w:p w:rsidR="00A53FAD" w:rsidRDefault="00A53FAD" w:rsidP="00A0365E">
      <w:pPr>
        <w:spacing w:line="360" w:lineRule="auto"/>
        <w:jc w:val="both"/>
        <w:rPr>
          <w:rFonts w:ascii="Arial" w:hAnsi="Arial" w:cs="Arial"/>
          <w:sz w:val="24"/>
          <w:szCs w:val="24"/>
        </w:rPr>
      </w:pPr>
      <w:r>
        <w:rPr>
          <w:rFonts w:ascii="Arial" w:hAnsi="Arial" w:cs="Arial"/>
          <w:sz w:val="24"/>
          <w:szCs w:val="24"/>
        </w:rPr>
        <w:t>De acuerdo con la investigación de campo proporciona</w:t>
      </w:r>
      <w:r w:rsidR="00582DE3">
        <w:rPr>
          <w:rFonts w:ascii="Arial" w:hAnsi="Arial" w:cs="Arial"/>
          <w:sz w:val="24"/>
          <w:szCs w:val="24"/>
        </w:rPr>
        <w:t>n</w:t>
      </w:r>
      <w:r>
        <w:rPr>
          <w:rFonts w:ascii="Arial" w:hAnsi="Arial" w:cs="Arial"/>
          <w:sz w:val="24"/>
          <w:szCs w:val="24"/>
        </w:rPr>
        <w:t xml:space="preserve"> en esta tabla los siguientes datos:</w:t>
      </w:r>
    </w:p>
    <w:p w:rsidR="00A53FAD" w:rsidRPr="00A53FAD" w:rsidRDefault="00A53FAD" w:rsidP="00A53FAD">
      <w:pPr>
        <w:spacing w:line="360" w:lineRule="auto"/>
        <w:jc w:val="center"/>
        <w:rPr>
          <w:rFonts w:ascii="Arial" w:hAnsi="Arial" w:cs="Arial"/>
          <w:b/>
          <w:sz w:val="18"/>
          <w:szCs w:val="18"/>
        </w:rPr>
      </w:pPr>
      <w:r w:rsidRPr="00A53FAD">
        <w:rPr>
          <w:rFonts w:ascii="Arial" w:hAnsi="Arial" w:cs="Arial"/>
          <w:b/>
          <w:color w:val="000000"/>
          <w:sz w:val="18"/>
          <w:szCs w:val="18"/>
        </w:rPr>
        <w:t>Características</w:t>
      </w:r>
      <w:r>
        <w:rPr>
          <w:rFonts w:ascii="Arial" w:hAnsi="Arial" w:cs="Arial"/>
          <w:b/>
          <w:color w:val="000000"/>
          <w:sz w:val="18"/>
          <w:szCs w:val="18"/>
        </w:rPr>
        <w:t xml:space="preserve"> que</w:t>
      </w:r>
      <w:r w:rsidRPr="00A53FAD">
        <w:rPr>
          <w:rFonts w:ascii="Arial" w:hAnsi="Arial" w:cs="Arial"/>
          <w:b/>
          <w:color w:val="000000"/>
          <w:sz w:val="18"/>
          <w:szCs w:val="18"/>
        </w:rPr>
        <w:t xml:space="preserve"> debería tener un cosmético natural, para que las personas lo adquirieran</w:t>
      </w:r>
    </w:p>
    <w:tbl>
      <w:tblPr>
        <w:tblStyle w:val="Tablaconcuadrcula"/>
        <w:tblW w:w="0" w:type="auto"/>
        <w:jc w:val="center"/>
        <w:tblLook w:val="04A0"/>
      </w:tblPr>
      <w:tblGrid>
        <w:gridCol w:w="2943"/>
      </w:tblGrid>
      <w:tr w:rsidR="00A53FAD" w:rsidTr="00A53FAD">
        <w:trPr>
          <w:jc w:val="center"/>
        </w:trPr>
        <w:tc>
          <w:tcPr>
            <w:tcW w:w="2943" w:type="dxa"/>
          </w:tcPr>
          <w:p w:rsidR="00A53FAD" w:rsidRPr="00A53FAD" w:rsidRDefault="00A53FAD" w:rsidP="00A53FAD">
            <w:pPr>
              <w:autoSpaceDE w:val="0"/>
              <w:autoSpaceDN w:val="0"/>
              <w:adjustRightInd w:val="0"/>
              <w:jc w:val="center"/>
              <w:rPr>
                <w:rFonts w:ascii="Arial" w:hAnsi="Arial" w:cs="Arial"/>
                <w:color w:val="000000"/>
                <w:sz w:val="23"/>
                <w:szCs w:val="23"/>
              </w:rPr>
            </w:pPr>
          </w:p>
          <w:tbl>
            <w:tblPr>
              <w:tblW w:w="0" w:type="auto"/>
              <w:tblBorders>
                <w:top w:val="nil"/>
                <w:left w:val="nil"/>
                <w:bottom w:val="nil"/>
                <w:right w:val="nil"/>
              </w:tblBorders>
              <w:tblLook w:val="0000"/>
            </w:tblPr>
            <w:tblGrid>
              <w:gridCol w:w="977"/>
              <w:gridCol w:w="1684"/>
            </w:tblGrid>
            <w:tr w:rsidR="00A53FAD" w:rsidRPr="00A53FAD" w:rsidTr="009E687F">
              <w:trPr>
                <w:trHeight w:val="103"/>
              </w:trPr>
              <w:tc>
                <w:tcPr>
                  <w:tcW w:w="0" w:type="auto"/>
                </w:tcPr>
                <w:p w:rsidR="00A53FAD" w:rsidRPr="00A53FAD" w:rsidRDefault="00A53FAD" w:rsidP="00A53FAD">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1° lugar </w:t>
                  </w:r>
                </w:p>
              </w:tc>
              <w:tc>
                <w:tcPr>
                  <w:tcW w:w="0" w:type="auto"/>
                </w:tcPr>
                <w:p w:rsidR="00A53FAD" w:rsidRPr="00A53FAD" w:rsidRDefault="00A53FAD" w:rsidP="00D54326">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Calidad </w:t>
                  </w:r>
                </w:p>
              </w:tc>
            </w:tr>
            <w:tr w:rsidR="00A53FAD" w:rsidRPr="00A53FAD" w:rsidTr="009E687F">
              <w:trPr>
                <w:trHeight w:val="103"/>
              </w:trPr>
              <w:tc>
                <w:tcPr>
                  <w:tcW w:w="0" w:type="auto"/>
                </w:tcPr>
                <w:p w:rsidR="00A53FAD" w:rsidRPr="00A53FAD" w:rsidRDefault="00A53FAD" w:rsidP="00A53FAD">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2° lugar </w:t>
                  </w:r>
                </w:p>
              </w:tc>
              <w:tc>
                <w:tcPr>
                  <w:tcW w:w="0" w:type="auto"/>
                </w:tcPr>
                <w:p w:rsidR="00A53FAD" w:rsidRPr="00A53FAD" w:rsidRDefault="00582DE3" w:rsidP="00D54326">
                  <w:pPr>
                    <w:autoSpaceDE w:val="0"/>
                    <w:autoSpaceDN w:val="0"/>
                    <w:adjustRightInd w:val="0"/>
                    <w:spacing w:after="0" w:line="240" w:lineRule="auto"/>
                    <w:rPr>
                      <w:rFonts w:ascii="Arial" w:hAnsi="Arial" w:cs="Arial"/>
                      <w:color w:val="000000"/>
                    </w:rPr>
                  </w:pPr>
                  <w:r>
                    <w:rPr>
                      <w:rFonts w:ascii="Arial" w:hAnsi="Arial" w:cs="Arial"/>
                      <w:color w:val="000000"/>
                    </w:rPr>
                    <w:t>Hipoalarge</w:t>
                  </w:r>
                  <w:r w:rsidR="00A53FAD" w:rsidRPr="00A53FAD">
                    <w:rPr>
                      <w:rFonts w:ascii="Arial" w:hAnsi="Arial" w:cs="Arial"/>
                      <w:color w:val="000000"/>
                    </w:rPr>
                    <w:t xml:space="preserve">nico </w:t>
                  </w:r>
                </w:p>
              </w:tc>
            </w:tr>
            <w:tr w:rsidR="00A53FAD" w:rsidRPr="00A53FAD" w:rsidTr="009E687F">
              <w:trPr>
                <w:trHeight w:val="103"/>
              </w:trPr>
              <w:tc>
                <w:tcPr>
                  <w:tcW w:w="0" w:type="auto"/>
                </w:tcPr>
                <w:p w:rsidR="00A53FAD" w:rsidRPr="00A53FAD" w:rsidRDefault="00A53FAD" w:rsidP="00A53FAD">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3° lugar </w:t>
                  </w:r>
                </w:p>
              </w:tc>
              <w:tc>
                <w:tcPr>
                  <w:tcW w:w="0" w:type="auto"/>
                </w:tcPr>
                <w:p w:rsidR="00A53FAD" w:rsidRPr="00A53FAD" w:rsidRDefault="00A53FAD" w:rsidP="00D54326">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Durabilidad </w:t>
                  </w:r>
                </w:p>
              </w:tc>
            </w:tr>
            <w:tr w:rsidR="00A53FAD" w:rsidRPr="00A53FAD" w:rsidTr="009E687F">
              <w:trPr>
                <w:trHeight w:val="103"/>
              </w:trPr>
              <w:tc>
                <w:tcPr>
                  <w:tcW w:w="0" w:type="auto"/>
                </w:tcPr>
                <w:p w:rsidR="00A53FAD" w:rsidRPr="00A53FAD" w:rsidRDefault="00A53FAD" w:rsidP="00A53FAD">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4° lugar </w:t>
                  </w:r>
                </w:p>
              </w:tc>
              <w:tc>
                <w:tcPr>
                  <w:tcW w:w="0" w:type="auto"/>
                </w:tcPr>
                <w:p w:rsidR="00A53FAD" w:rsidRPr="00A53FAD" w:rsidRDefault="00A53FAD" w:rsidP="00D54326">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Ingredientes </w:t>
                  </w:r>
                </w:p>
              </w:tc>
            </w:tr>
            <w:tr w:rsidR="00A53FAD" w:rsidRPr="00A53FAD" w:rsidTr="009E687F">
              <w:trPr>
                <w:trHeight w:val="103"/>
              </w:trPr>
              <w:tc>
                <w:tcPr>
                  <w:tcW w:w="0" w:type="auto"/>
                </w:tcPr>
                <w:p w:rsidR="00A53FAD" w:rsidRPr="00A53FAD" w:rsidRDefault="00A53FAD" w:rsidP="00A53FAD">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5° lugar </w:t>
                  </w:r>
                </w:p>
              </w:tc>
              <w:tc>
                <w:tcPr>
                  <w:tcW w:w="0" w:type="auto"/>
                </w:tcPr>
                <w:p w:rsidR="00A53FAD" w:rsidRPr="00A53FAD" w:rsidRDefault="00A53FAD" w:rsidP="00D54326">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Diseño </w:t>
                  </w:r>
                </w:p>
              </w:tc>
            </w:tr>
            <w:tr w:rsidR="00A53FAD" w:rsidRPr="00A53FAD" w:rsidTr="009E687F">
              <w:trPr>
                <w:trHeight w:val="103"/>
              </w:trPr>
              <w:tc>
                <w:tcPr>
                  <w:tcW w:w="0" w:type="auto"/>
                </w:tcPr>
                <w:p w:rsidR="00A53FAD" w:rsidRPr="00A53FAD" w:rsidRDefault="00A53FAD" w:rsidP="00A53FAD">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6° lugar </w:t>
                  </w:r>
                </w:p>
              </w:tc>
              <w:tc>
                <w:tcPr>
                  <w:tcW w:w="0" w:type="auto"/>
                </w:tcPr>
                <w:p w:rsidR="00A53FAD" w:rsidRPr="00A53FAD" w:rsidRDefault="00A53FAD" w:rsidP="00D54326">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Precio </w:t>
                  </w:r>
                </w:p>
              </w:tc>
            </w:tr>
            <w:tr w:rsidR="00A53FAD" w:rsidRPr="00A53FAD" w:rsidTr="009E687F">
              <w:trPr>
                <w:trHeight w:val="103"/>
              </w:trPr>
              <w:tc>
                <w:tcPr>
                  <w:tcW w:w="0" w:type="auto"/>
                </w:tcPr>
                <w:p w:rsidR="00A53FAD" w:rsidRPr="00A53FAD" w:rsidRDefault="00A53FAD" w:rsidP="00A53FAD">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7° lugar </w:t>
                  </w:r>
                </w:p>
              </w:tc>
              <w:tc>
                <w:tcPr>
                  <w:tcW w:w="0" w:type="auto"/>
                </w:tcPr>
                <w:p w:rsidR="00A53FAD" w:rsidRPr="00A53FAD" w:rsidRDefault="00A53FAD" w:rsidP="00D54326">
                  <w:pPr>
                    <w:autoSpaceDE w:val="0"/>
                    <w:autoSpaceDN w:val="0"/>
                    <w:adjustRightInd w:val="0"/>
                    <w:spacing w:after="0" w:line="240" w:lineRule="auto"/>
                    <w:rPr>
                      <w:rFonts w:ascii="Arial" w:hAnsi="Arial" w:cs="Arial"/>
                      <w:color w:val="000000"/>
                    </w:rPr>
                  </w:pPr>
                  <w:r w:rsidRPr="00A53FAD">
                    <w:rPr>
                      <w:rFonts w:ascii="Arial" w:hAnsi="Arial" w:cs="Arial"/>
                      <w:color w:val="000000"/>
                    </w:rPr>
                    <w:t xml:space="preserve">Marca </w:t>
                  </w:r>
                </w:p>
              </w:tc>
            </w:tr>
          </w:tbl>
          <w:p w:rsidR="00A53FAD" w:rsidRDefault="00A53FAD" w:rsidP="00A0365E">
            <w:pPr>
              <w:spacing w:line="360" w:lineRule="auto"/>
              <w:jc w:val="both"/>
              <w:rPr>
                <w:rFonts w:ascii="Arial" w:hAnsi="Arial" w:cs="Arial"/>
                <w:sz w:val="24"/>
                <w:szCs w:val="24"/>
              </w:rPr>
            </w:pPr>
          </w:p>
        </w:tc>
      </w:tr>
    </w:tbl>
    <w:p w:rsidR="00582DE3" w:rsidRPr="00582DE3" w:rsidRDefault="00582DE3" w:rsidP="00582DE3">
      <w:pPr>
        <w:spacing w:line="360" w:lineRule="auto"/>
        <w:ind w:left="2832"/>
        <w:jc w:val="both"/>
        <w:rPr>
          <w:rFonts w:ascii="Arial" w:hAnsi="Arial" w:cs="Arial"/>
          <w:b/>
          <w:i/>
          <w:color w:val="000000"/>
          <w:sz w:val="18"/>
          <w:szCs w:val="18"/>
        </w:rPr>
      </w:pPr>
      <w:r w:rsidRPr="00582DE3">
        <w:rPr>
          <w:rFonts w:ascii="Arial" w:hAnsi="Arial" w:cs="Arial"/>
          <w:b/>
          <w:i/>
          <w:color w:val="000000"/>
          <w:sz w:val="18"/>
          <w:szCs w:val="18"/>
        </w:rPr>
        <w:t>Información de Cosméticos Naturales</w:t>
      </w:r>
    </w:p>
    <w:p w:rsidR="00582DE3" w:rsidRDefault="00582DE3" w:rsidP="00A0365E">
      <w:pPr>
        <w:spacing w:line="360" w:lineRule="auto"/>
        <w:jc w:val="both"/>
        <w:rPr>
          <w:rFonts w:ascii="Arial" w:hAnsi="Arial" w:cs="Arial"/>
          <w:color w:val="000000"/>
          <w:sz w:val="24"/>
          <w:szCs w:val="24"/>
        </w:rPr>
      </w:pPr>
      <w:r w:rsidRPr="00582DE3">
        <w:rPr>
          <w:rFonts w:ascii="Arial" w:hAnsi="Arial" w:cs="Arial"/>
          <w:color w:val="000000"/>
          <w:sz w:val="24"/>
          <w:szCs w:val="24"/>
        </w:rPr>
        <w:t xml:space="preserve">Con respecto </w:t>
      </w:r>
      <w:r>
        <w:rPr>
          <w:rFonts w:ascii="Arial" w:hAnsi="Arial" w:cs="Arial"/>
          <w:color w:val="000000"/>
          <w:sz w:val="24"/>
          <w:szCs w:val="24"/>
        </w:rPr>
        <w:t>a la</w:t>
      </w:r>
      <w:r w:rsidR="00A53FAD" w:rsidRPr="00582DE3">
        <w:rPr>
          <w:rFonts w:ascii="Arial" w:hAnsi="Arial" w:cs="Arial"/>
          <w:color w:val="000000"/>
          <w:sz w:val="24"/>
          <w:szCs w:val="24"/>
        </w:rPr>
        <w:t xml:space="preserve"> información </w:t>
      </w:r>
      <w:r>
        <w:rPr>
          <w:rFonts w:ascii="Arial" w:hAnsi="Arial" w:cs="Arial"/>
          <w:color w:val="000000"/>
          <w:sz w:val="24"/>
          <w:szCs w:val="24"/>
        </w:rPr>
        <w:t>obtenida a través de la encuesta que se aplicó, y desde mi punto de vista el precio no parece un punto clave para la adquisición de estos productos como se planteo en la hipótesis, por lo que me atrevería a decir que se rechaza ya que dentro de este hallazgo aparece en sexto lugar; sin embargo ahora se conocen las tres características claves que se requieren para la compra de estos, las cuales son la calidad, que el producto sea hipoalargenico y que tenga durabilidad.</w:t>
      </w:r>
    </w:p>
    <w:p w:rsidR="00582DE3" w:rsidRDefault="00F23048" w:rsidP="00A0365E">
      <w:pPr>
        <w:spacing w:line="360" w:lineRule="auto"/>
        <w:jc w:val="both"/>
        <w:rPr>
          <w:rFonts w:ascii="Arial" w:hAnsi="Arial" w:cs="Arial"/>
          <w:color w:val="000000"/>
          <w:sz w:val="24"/>
          <w:szCs w:val="24"/>
        </w:rPr>
      </w:pPr>
      <w:r>
        <w:rPr>
          <w:rFonts w:ascii="Arial" w:hAnsi="Arial" w:cs="Arial"/>
          <w:color w:val="000000"/>
          <w:sz w:val="24"/>
          <w:szCs w:val="24"/>
        </w:rPr>
        <w:t>Por último analizando la hipótesis de la tercera pregunta que se encuentra en la matriz de congruencia, la cual dice:</w:t>
      </w:r>
    </w:p>
    <w:p w:rsidR="00A00B62" w:rsidRPr="009B74BC" w:rsidRDefault="00F23048" w:rsidP="00A00B62">
      <w:pPr>
        <w:spacing w:line="360" w:lineRule="auto"/>
        <w:jc w:val="both"/>
        <w:rPr>
          <w:rFonts w:ascii="Arial" w:hAnsi="Arial" w:cs="Arial"/>
          <w:i/>
          <w:sz w:val="20"/>
          <w:szCs w:val="20"/>
        </w:rPr>
      </w:pPr>
      <w:r w:rsidRPr="00A00B62">
        <w:rPr>
          <w:rFonts w:ascii="Arial" w:hAnsi="Arial" w:cs="Arial"/>
          <w:b/>
          <w:i/>
          <w:color w:val="000000"/>
          <w:sz w:val="24"/>
          <w:szCs w:val="24"/>
        </w:rPr>
        <w:lastRenderedPageBreak/>
        <w:t>“</w:t>
      </w:r>
      <w:r w:rsidRPr="00A00B62">
        <w:rPr>
          <w:rFonts w:ascii="Arial" w:hAnsi="Arial" w:cs="Arial"/>
          <w:b/>
          <w:i/>
          <w:color w:val="000000"/>
        </w:rPr>
        <w:t xml:space="preserve">Hipótesis de los investigadores: </w:t>
      </w:r>
      <w:r w:rsidRPr="00A00B62">
        <w:rPr>
          <w:rFonts w:ascii="Arial" w:hAnsi="Arial" w:cs="Arial"/>
          <w:i/>
        </w:rPr>
        <w:t>La imagen de un cosmético influye en el consumo de este.</w:t>
      </w:r>
      <w:r w:rsidR="00A00B62" w:rsidRPr="00A00B62">
        <w:rPr>
          <w:rFonts w:ascii="Arial" w:hAnsi="Arial" w:cs="Arial"/>
          <w:i/>
        </w:rPr>
        <w:t>”</w:t>
      </w:r>
      <w:r w:rsidR="00A00B62">
        <w:rPr>
          <w:rFonts w:ascii="Arial" w:hAnsi="Arial" w:cs="Arial"/>
          <w:i/>
        </w:rPr>
        <w:t xml:space="preserve"> </w:t>
      </w:r>
      <w:r w:rsidR="00A00B62" w:rsidRPr="00A00B62">
        <w:rPr>
          <w:rFonts w:ascii="Arial" w:hAnsi="Arial" w:cs="Arial"/>
          <w:i/>
          <w:sz w:val="20"/>
          <w:szCs w:val="20"/>
        </w:rPr>
        <w:t>Cosméticos Naturales</w:t>
      </w:r>
    </w:p>
    <w:p w:rsidR="00A00B62" w:rsidRDefault="00A00B62" w:rsidP="00A00B62">
      <w:pPr>
        <w:spacing w:line="360" w:lineRule="auto"/>
        <w:jc w:val="both"/>
        <w:rPr>
          <w:rFonts w:ascii="Arial" w:hAnsi="Arial" w:cs="Arial"/>
          <w:sz w:val="24"/>
          <w:szCs w:val="24"/>
        </w:rPr>
      </w:pPr>
      <w:r>
        <w:rPr>
          <w:rFonts w:ascii="Arial" w:hAnsi="Arial" w:cs="Arial"/>
          <w:sz w:val="24"/>
          <w:szCs w:val="24"/>
        </w:rPr>
        <w:t>De acuerdo con la información que se recabó mediante la encuesta aplicada se encontró que, los factores para comprar un cosmético son:</w:t>
      </w:r>
    </w:p>
    <w:p w:rsidR="00A00B62" w:rsidRPr="00A00B62" w:rsidRDefault="00A00B62" w:rsidP="00A00B62">
      <w:pPr>
        <w:spacing w:line="360" w:lineRule="auto"/>
        <w:jc w:val="center"/>
        <w:rPr>
          <w:rFonts w:ascii="Arial" w:hAnsi="Arial" w:cs="Arial"/>
          <w:b/>
          <w:sz w:val="18"/>
          <w:szCs w:val="18"/>
        </w:rPr>
      </w:pPr>
      <w:r w:rsidRPr="00A00B62">
        <w:rPr>
          <w:rFonts w:ascii="Arial" w:hAnsi="Arial" w:cs="Arial"/>
          <w:b/>
          <w:sz w:val="18"/>
          <w:szCs w:val="18"/>
        </w:rPr>
        <w:t>Factores para comprar un cosmético</w:t>
      </w:r>
    </w:p>
    <w:tbl>
      <w:tblPr>
        <w:tblStyle w:val="Tablaconcuadrcula"/>
        <w:tblW w:w="0" w:type="auto"/>
        <w:jc w:val="center"/>
        <w:tblLook w:val="04A0"/>
      </w:tblPr>
      <w:tblGrid>
        <w:gridCol w:w="3085"/>
      </w:tblGrid>
      <w:tr w:rsidR="00A00B62" w:rsidTr="00A00B62">
        <w:trPr>
          <w:trHeight w:val="2835"/>
          <w:jc w:val="center"/>
        </w:trPr>
        <w:tc>
          <w:tcPr>
            <w:tcW w:w="3085" w:type="dxa"/>
          </w:tcPr>
          <w:tbl>
            <w:tblPr>
              <w:tblW w:w="0" w:type="auto"/>
              <w:jc w:val="center"/>
              <w:tblBorders>
                <w:top w:val="nil"/>
                <w:left w:val="nil"/>
                <w:bottom w:val="nil"/>
                <w:right w:val="nil"/>
              </w:tblBorders>
              <w:tblLook w:val="0000"/>
            </w:tblPr>
            <w:tblGrid>
              <w:gridCol w:w="1669"/>
              <w:gridCol w:w="1200"/>
            </w:tblGrid>
            <w:tr w:rsidR="00A00B62" w:rsidRPr="00A00B62" w:rsidTr="00D54326">
              <w:trPr>
                <w:trHeight w:val="110"/>
                <w:jc w:val="center"/>
              </w:trPr>
              <w:tc>
                <w:tcPr>
                  <w:tcW w:w="0" w:type="auto"/>
                </w:tcPr>
                <w:p w:rsidR="00A00B62" w:rsidRPr="00A00B62" w:rsidRDefault="00EF2237" w:rsidP="00D54326">
                  <w:pPr>
                    <w:autoSpaceDE w:val="0"/>
                    <w:autoSpaceDN w:val="0"/>
                    <w:adjustRightInd w:val="0"/>
                    <w:spacing w:after="0" w:line="240" w:lineRule="auto"/>
                    <w:jc w:val="center"/>
                    <w:rPr>
                      <w:rFonts w:ascii="Calibri" w:hAnsi="Calibri" w:cs="Calibri"/>
                      <w:color w:val="000000"/>
                    </w:rPr>
                  </w:pPr>
                  <w:r>
                    <w:rPr>
                      <w:rFonts w:ascii="Calibri" w:hAnsi="Calibri" w:cs="Calibri"/>
                      <w:b/>
                      <w:bCs/>
                      <w:color w:val="000000"/>
                    </w:rPr>
                    <w:t>Bases para Comprar Cosme</w:t>
                  </w:r>
                  <w:r w:rsidR="00A00B62" w:rsidRPr="00A00B62">
                    <w:rPr>
                      <w:rFonts w:ascii="Calibri" w:hAnsi="Calibri" w:cs="Calibri"/>
                      <w:b/>
                      <w:bCs/>
                      <w:color w:val="000000"/>
                    </w:rPr>
                    <w:t>tico</w:t>
                  </w:r>
                </w:p>
              </w:tc>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b/>
                      <w:bCs/>
                      <w:color w:val="000000"/>
                    </w:rPr>
                    <w:t>Frecuencia</w:t>
                  </w:r>
                </w:p>
              </w:tc>
            </w:tr>
            <w:tr w:rsidR="00A00B62" w:rsidRPr="00A00B62" w:rsidTr="00D54326">
              <w:trPr>
                <w:trHeight w:val="110"/>
                <w:jc w:val="center"/>
              </w:trPr>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Calidad</w:t>
                  </w:r>
                </w:p>
              </w:tc>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73</w:t>
                  </w:r>
                </w:p>
              </w:tc>
            </w:tr>
            <w:tr w:rsidR="00A00B62" w:rsidRPr="00A00B62" w:rsidTr="00D54326">
              <w:trPr>
                <w:trHeight w:val="110"/>
                <w:jc w:val="center"/>
              </w:trPr>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Precio</w:t>
                  </w:r>
                </w:p>
              </w:tc>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42</w:t>
                  </w:r>
                </w:p>
              </w:tc>
            </w:tr>
            <w:tr w:rsidR="00A00B62" w:rsidRPr="00A00B62" w:rsidTr="00D54326">
              <w:trPr>
                <w:trHeight w:val="110"/>
                <w:jc w:val="center"/>
              </w:trPr>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Marca</w:t>
                  </w:r>
                </w:p>
              </w:tc>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42</w:t>
                  </w:r>
                </w:p>
              </w:tc>
            </w:tr>
            <w:tr w:rsidR="00A00B62" w:rsidRPr="00A00B62" w:rsidTr="00D54326">
              <w:trPr>
                <w:trHeight w:val="110"/>
                <w:jc w:val="center"/>
              </w:trPr>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Durabilidad</w:t>
                  </w:r>
                </w:p>
              </w:tc>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19</w:t>
                  </w:r>
                </w:p>
              </w:tc>
            </w:tr>
            <w:tr w:rsidR="00A00B62" w:rsidRPr="00A00B62" w:rsidTr="00D54326">
              <w:trPr>
                <w:trHeight w:val="110"/>
                <w:jc w:val="center"/>
              </w:trPr>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Ingredientes</w:t>
                  </w:r>
                </w:p>
              </w:tc>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15</w:t>
                  </w:r>
                </w:p>
              </w:tc>
            </w:tr>
            <w:tr w:rsidR="00A00B62" w:rsidRPr="00A00B62" w:rsidTr="00D54326">
              <w:trPr>
                <w:trHeight w:val="110"/>
                <w:jc w:val="center"/>
              </w:trPr>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Diseño</w:t>
                  </w:r>
                </w:p>
              </w:tc>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12</w:t>
                  </w:r>
                </w:p>
              </w:tc>
            </w:tr>
            <w:tr w:rsidR="00A00B62" w:rsidRPr="00A00B62" w:rsidTr="00D54326">
              <w:trPr>
                <w:trHeight w:val="110"/>
                <w:jc w:val="center"/>
              </w:trPr>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Hipoalargenico</w:t>
                  </w:r>
                </w:p>
              </w:tc>
              <w:tc>
                <w:tcPr>
                  <w:tcW w:w="0" w:type="auto"/>
                </w:tcPr>
                <w:p w:rsidR="00A00B62" w:rsidRPr="00A00B62" w:rsidRDefault="00A00B62" w:rsidP="00D54326">
                  <w:pPr>
                    <w:autoSpaceDE w:val="0"/>
                    <w:autoSpaceDN w:val="0"/>
                    <w:adjustRightInd w:val="0"/>
                    <w:spacing w:after="0" w:line="240" w:lineRule="auto"/>
                    <w:jc w:val="center"/>
                    <w:rPr>
                      <w:rFonts w:ascii="Calibri" w:hAnsi="Calibri" w:cs="Calibri"/>
                      <w:color w:val="000000"/>
                    </w:rPr>
                  </w:pPr>
                  <w:r w:rsidRPr="00A00B62">
                    <w:rPr>
                      <w:rFonts w:ascii="Calibri" w:hAnsi="Calibri" w:cs="Calibri"/>
                      <w:color w:val="000000"/>
                    </w:rPr>
                    <w:t>12</w:t>
                  </w:r>
                </w:p>
              </w:tc>
            </w:tr>
          </w:tbl>
          <w:p w:rsidR="00A00B62" w:rsidRDefault="00A00B62" w:rsidP="00A00B62">
            <w:pPr>
              <w:spacing w:line="360" w:lineRule="auto"/>
              <w:jc w:val="center"/>
              <w:rPr>
                <w:rFonts w:ascii="Arial" w:hAnsi="Arial" w:cs="Arial"/>
                <w:color w:val="000000"/>
                <w:sz w:val="24"/>
                <w:szCs w:val="24"/>
              </w:rPr>
            </w:pPr>
          </w:p>
        </w:tc>
      </w:tr>
    </w:tbl>
    <w:p w:rsidR="00A00B62" w:rsidRDefault="00A00B62" w:rsidP="00A00B62">
      <w:pPr>
        <w:spacing w:line="360" w:lineRule="auto"/>
        <w:ind w:left="2832"/>
        <w:rPr>
          <w:rFonts w:ascii="Arial" w:hAnsi="Arial" w:cs="Arial"/>
          <w:b/>
          <w:i/>
          <w:color w:val="000000"/>
          <w:sz w:val="18"/>
          <w:szCs w:val="18"/>
        </w:rPr>
      </w:pPr>
      <w:r w:rsidRPr="00A00B62">
        <w:rPr>
          <w:rFonts w:ascii="Arial" w:hAnsi="Arial" w:cs="Arial"/>
          <w:b/>
          <w:i/>
          <w:color w:val="000000"/>
          <w:sz w:val="18"/>
          <w:szCs w:val="18"/>
        </w:rPr>
        <w:t>Información de Cosméticos Naturales</w:t>
      </w:r>
    </w:p>
    <w:p w:rsidR="00EF2237" w:rsidRDefault="00EF2237" w:rsidP="00EF2237">
      <w:pPr>
        <w:spacing w:line="360" w:lineRule="auto"/>
        <w:jc w:val="both"/>
        <w:rPr>
          <w:rFonts w:ascii="Arial" w:hAnsi="Arial" w:cs="Arial"/>
          <w:color w:val="000000"/>
          <w:sz w:val="24"/>
          <w:szCs w:val="24"/>
        </w:rPr>
      </w:pPr>
      <w:r>
        <w:rPr>
          <w:rFonts w:ascii="Arial" w:hAnsi="Arial" w:cs="Arial"/>
          <w:color w:val="000000"/>
          <w:sz w:val="24"/>
          <w:szCs w:val="24"/>
        </w:rPr>
        <w:t>Por lo que esta información nos lleva a comprobar la hipótesis que los investigadores proponen, ya que efectivamente el diseño si es un factor que influye en la adquisición de estos productos.</w:t>
      </w:r>
    </w:p>
    <w:p w:rsidR="00EF2237" w:rsidRPr="00EF2237" w:rsidRDefault="00EF2237" w:rsidP="00EF2237">
      <w:pPr>
        <w:spacing w:line="360" w:lineRule="auto"/>
        <w:jc w:val="both"/>
        <w:rPr>
          <w:rFonts w:ascii="Arial" w:hAnsi="Arial" w:cs="Arial"/>
          <w:color w:val="000000"/>
          <w:sz w:val="24"/>
          <w:szCs w:val="24"/>
        </w:rPr>
      </w:pPr>
      <w:r>
        <w:rPr>
          <w:rFonts w:ascii="Arial" w:hAnsi="Arial" w:cs="Arial"/>
          <w:color w:val="000000"/>
          <w:sz w:val="24"/>
          <w:szCs w:val="24"/>
        </w:rPr>
        <w:t>Como conclusión hacia la crítica de este proyecto, en lo personal me aportó bastantes datos que yo desconocía por completo, así como también me parece que es un buen trabajo ya que primeramente lo que plantean los investigadores tiene coherencia con la investigación documental así como también con la investigación de campo, desde el inicio hasta el final de esta. También puedo decir que cumplió con aspectos que toda investigación debe de cumplir o</w:t>
      </w:r>
      <w:r w:rsidR="009B74BC">
        <w:rPr>
          <w:rFonts w:ascii="Arial" w:hAnsi="Arial" w:cs="Arial"/>
          <w:color w:val="000000"/>
          <w:sz w:val="24"/>
          <w:szCs w:val="24"/>
        </w:rPr>
        <w:t>bjetividad, justificación,</w:t>
      </w:r>
      <w:r>
        <w:rPr>
          <w:rFonts w:ascii="Arial" w:hAnsi="Arial" w:cs="Arial"/>
          <w:color w:val="000000"/>
          <w:sz w:val="24"/>
          <w:szCs w:val="24"/>
        </w:rPr>
        <w:t xml:space="preserve"> viabilidad</w:t>
      </w:r>
      <w:r w:rsidR="009B74BC">
        <w:rPr>
          <w:rFonts w:ascii="Arial" w:hAnsi="Arial" w:cs="Arial"/>
          <w:color w:val="000000"/>
          <w:sz w:val="24"/>
          <w:szCs w:val="24"/>
        </w:rPr>
        <w:t>, entre otros.</w:t>
      </w:r>
    </w:p>
    <w:p w:rsidR="00A53FAD" w:rsidRPr="00582DE3" w:rsidRDefault="00582DE3" w:rsidP="00A0365E">
      <w:pPr>
        <w:spacing w:line="360" w:lineRule="auto"/>
        <w:jc w:val="both"/>
        <w:rPr>
          <w:rFonts w:ascii="Arial" w:hAnsi="Arial" w:cs="Arial"/>
          <w:sz w:val="24"/>
          <w:szCs w:val="24"/>
        </w:rPr>
      </w:pPr>
      <w:r>
        <w:rPr>
          <w:rFonts w:ascii="Arial" w:hAnsi="Arial" w:cs="Arial"/>
          <w:color w:val="000000"/>
          <w:sz w:val="24"/>
          <w:szCs w:val="24"/>
        </w:rPr>
        <w:t xml:space="preserve"> </w:t>
      </w:r>
    </w:p>
    <w:p w:rsidR="00163DFB" w:rsidRPr="00163DFB" w:rsidRDefault="00163DFB" w:rsidP="00A0365E">
      <w:pPr>
        <w:spacing w:line="360" w:lineRule="auto"/>
        <w:jc w:val="both"/>
        <w:rPr>
          <w:rFonts w:ascii="Arial" w:hAnsi="Arial" w:cs="Arial"/>
          <w:sz w:val="24"/>
          <w:szCs w:val="24"/>
        </w:rPr>
      </w:pPr>
    </w:p>
    <w:p w:rsidR="002C6CE1" w:rsidRPr="009D3C15" w:rsidRDefault="002C6CE1" w:rsidP="002C6CE1">
      <w:pPr>
        <w:pStyle w:val="Default"/>
        <w:spacing w:line="360" w:lineRule="auto"/>
        <w:jc w:val="both"/>
        <w:rPr>
          <w:rFonts w:ascii="Arial" w:hAnsi="Arial" w:cs="Arial"/>
        </w:rPr>
      </w:pPr>
    </w:p>
    <w:sectPr w:rsidR="002C6CE1" w:rsidRPr="009D3C15" w:rsidSect="008752D2">
      <w:headerReference w:type="default" r:id="rId6"/>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508" w:rsidRDefault="00EF7508" w:rsidP="00EF2237">
      <w:pPr>
        <w:spacing w:after="0" w:line="240" w:lineRule="auto"/>
      </w:pPr>
      <w:r>
        <w:separator/>
      </w:r>
    </w:p>
  </w:endnote>
  <w:endnote w:type="continuationSeparator" w:id="0">
    <w:p w:rsidR="00EF7508" w:rsidRDefault="00EF7508" w:rsidP="00EF22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ritannic Bold">
    <w:altName w:val="Britannic Bold"/>
    <w:panose1 w:val="020B0903060703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508" w:rsidRDefault="00EF7508" w:rsidP="00EF2237">
      <w:pPr>
        <w:spacing w:after="0" w:line="240" w:lineRule="auto"/>
      </w:pPr>
      <w:r>
        <w:separator/>
      </w:r>
    </w:p>
  </w:footnote>
  <w:footnote w:type="continuationSeparator" w:id="0">
    <w:p w:rsidR="00EF7508" w:rsidRDefault="00EF7508" w:rsidP="00EF22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37" w:rsidRPr="00EF2237" w:rsidRDefault="00EF2237" w:rsidP="00EF2237">
    <w:pPr>
      <w:pStyle w:val="Encabezado"/>
      <w:spacing w:line="360" w:lineRule="auto"/>
      <w:jc w:val="right"/>
      <w:rPr>
        <w:rFonts w:ascii="Arial" w:hAnsi="Arial" w:cs="Arial"/>
        <w:sz w:val="24"/>
        <w:szCs w:val="24"/>
      </w:rPr>
    </w:pPr>
    <w:r w:rsidRPr="00EF2237">
      <w:rPr>
        <w:rFonts w:ascii="Arial" w:hAnsi="Arial" w:cs="Arial"/>
        <w:sz w:val="24"/>
        <w:szCs w:val="24"/>
      </w:rPr>
      <w:t>Nombre: Estefany García Ayala</w:t>
    </w:r>
  </w:p>
  <w:p w:rsidR="00EF2237" w:rsidRPr="00EF2237" w:rsidRDefault="00EF2237" w:rsidP="00EF2237">
    <w:pPr>
      <w:pStyle w:val="Encabezado"/>
      <w:spacing w:line="360" w:lineRule="auto"/>
      <w:jc w:val="right"/>
      <w:rPr>
        <w:rFonts w:ascii="Arial" w:hAnsi="Arial" w:cs="Arial"/>
        <w:sz w:val="24"/>
        <w:szCs w:val="24"/>
      </w:rPr>
    </w:pPr>
    <w:r w:rsidRPr="00EF2237">
      <w:rPr>
        <w:rFonts w:ascii="Arial" w:hAnsi="Arial" w:cs="Arial"/>
        <w:sz w:val="24"/>
        <w:szCs w:val="24"/>
      </w:rPr>
      <w:t>Grupo: 2257</w:t>
    </w:r>
  </w:p>
  <w:p w:rsidR="00EF2237" w:rsidRDefault="00EF2237">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01FE4"/>
    <w:rsid w:val="00163DFB"/>
    <w:rsid w:val="002715A4"/>
    <w:rsid w:val="002C6CE1"/>
    <w:rsid w:val="005633FF"/>
    <w:rsid w:val="00582DE3"/>
    <w:rsid w:val="008752D2"/>
    <w:rsid w:val="009B74BC"/>
    <w:rsid w:val="009D3C15"/>
    <w:rsid w:val="00A00B62"/>
    <w:rsid w:val="00A0365E"/>
    <w:rsid w:val="00A3278D"/>
    <w:rsid w:val="00A53FAD"/>
    <w:rsid w:val="00A94DD6"/>
    <w:rsid w:val="00BF0C51"/>
    <w:rsid w:val="00BF1AAE"/>
    <w:rsid w:val="00C7438B"/>
    <w:rsid w:val="00CC4164"/>
    <w:rsid w:val="00CE5F6F"/>
    <w:rsid w:val="00D01FE4"/>
    <w:rsid w:val="00DE0E3A"/>
    <w:rsid w:val="00EF2237"/>
    <w:rsid w:val="00EF7508"/>
    <w:rsid w:val="00F23048"/>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2D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D3C15"/>
    <w:pPr>
      <w:autoSpaceDE w:val="0"/>
      <w:autoSpaceDN w:val="0"/>
      <w:adjustRightInd w:val="0"/>
      <w:spacing w:after="0" w:line="240" w:lineRule="auto"/>
    </w:pPr>
    <w:rPr>
      <w:rFonts w:ascii="Britannic Bold" w:hAnsi="Britannic Bold" w:cs="Britannic Bold"/>
      <w:color w:val="000000"/>
      <w:sz w:val="24"/>
      <w:szCs w:val="24"/>
    </w:rPr>
  </w:style>
  <w:style w:type="table" w:styleId="Tablaconcuadrcula">
    <w:name w:val="Table Grid"/>
    <w:basedOn w:val="Tablanormal"/>
    <w:uiPriority w:val="59"/>
    <w:rsid w:val="00A53F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EF223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F2237"/>
  </w:style>
  <w:style w:type="paragraph" w:styleId="Piedepgina">
    <w:name w:val="footer"/>
    <w:basedOn w:val="Normal"/>
    <w:link w:val="PiedepginaCar"/>
    <w:uiPriority w:val="99"/>
    <w:semiHidden/>
    <w:unhideWhenUsed/>
    <w:rsid w:val="00EF223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F2237"/>
  </w:style>
  <w:style w:type="paragraph" w:styleId="Textodeglobo">
    <w:name w:val="Balloon Text"/>
    <w:basedOn w:val="Normal"/>
    <w:link w:val="TextodegloboCar"/>
    <w:uiPriority w:val="99"/>
    <w:semiHidden/>
    <w:unhideWhenUsed/>
    <w:rsid w:val="00EF22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22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4</Pages>
  <Words>1007</Words>
  <Characters>5541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2012-05-11T22:19:00Z</dcterms:created>
  <dcterms:modified xsi:type="dcterms:W3CDTF">2012-05-12T04:13:00Z</dcterms:modified>
</cp:coreProperties>
</file>